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关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于刘伟文等93名同志拟吸收为中共预备党员的公示</w:t>
      </w:r>
      <w:bookmarkEnd w:id="0"/>
    </w:p>
    <w:tbl>
      <w:tblPr>
        <w:tblStyle w:val="2"/>
        <w:tblpPr w:leftFromText="180" w:rightFromText="180" w:vertAnchor="text" w:horzAnchor="page" w:tblpX="518" w:tblpY="1245"/>
        <w:tblOverlap w:val="never"/>
        <w:tblW w:w="106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850"/>
        <w:gridCol w:w="361"/>
        <w:gridCol w:w="656"/>
        <w:gridCol w:w="986"/>
        <w:gridCol w:w="1316"/>
        <w:gridCol w:w="1316"/>
        <w:gridCol w:w="1391"/>
        <w:gridCol w:w="1131"/>
        <w:gridCol w:w="2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入党申请时间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确定为入党积极分子时间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入党积极分子培训班结业时间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确定为发展对象时间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职务职称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年级专业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刘伟文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2020.09.26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20级学硕班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麦振鹏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2021.3.26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20级学硕班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黄广生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2021.3.22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20级学硕班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蒋佳城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2020.10.1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20级学硕班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屈佳蕾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20级农业工程班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李楚瑜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20级农业工程班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王宣霖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20级农业工程班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刘伟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20级农业工程班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徐盛全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20专硕农电2班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杜文迪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20专硕农电2班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张子超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2017.10.15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2020.9.30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21机械专硕3班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何海平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2020.9.30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20专硕农电1班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肖骏祺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2017.9.21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2017.9.27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2021.11.20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21专硕一班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曾伯阳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20专硕农电2班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徐鹏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2017.9.8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2019.3.27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2021.11.20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21机械专硕3班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谭莹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2017.10.1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2018.4.30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2018.11.5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21级专硕2班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刘劲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20级车辆工程专硕班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黄俊杰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2021.02.22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2021.03.25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2021.05.09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20级车辆工程专硕班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罗舒元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20级车辆工程专硕班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凌广鑫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2020.12.07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20级车辆工程专硕班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何铭新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2020.12.07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20级车辆工程专硕班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吴博欣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2021.3.25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20级车辆工程专硕班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徐雨航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2018.10.13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2020.10.28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2022.3.28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21级专硕三班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向颖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2016.10.26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2021.3.22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2022.3.28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20级学硕班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李伟聪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2022.3.28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20农电一班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马一帆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2022.3.28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20农电一班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黄辉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2020.12.7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2022.3.28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20农电一班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王晨阳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2022.3.28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20农业工程班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满忠贤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2020.12.7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2022.3.28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20级学硕班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何惠琪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19机制2班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刘坚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2021.3.28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19机制6班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冯进宇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20机制5班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吴本旭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2020.12.7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20机制6班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李加仪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2020.12.13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20机制四班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谢建民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2020.12.13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20机制4班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李佳虹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20级机制一班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欧阳青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20机制二班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林定锦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2020.10.4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20机制5班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吴春涛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19级机制3班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刘彧祺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2019.9.5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2019.11.8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19机制四班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郑凯震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2020.10.4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20级机制二班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付韶健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2020.10.4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20机制5班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刘莹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2021.3.26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20机制3班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张纯娜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2020.12.7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20级机制6班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吴维浩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2020.10.18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20机化1班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雷俊求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2021.3.26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19机化丁班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许沈杰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2020.12.7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20机化2班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王琛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2020.10.6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19机化2班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江新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2021.3.25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20机化2班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冯金好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2020.10.7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19机化2班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赵杨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2020.10.18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20机化1班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邱炜哲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19机化丁班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邓小兵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2020.09.23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2020.11.09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2021.05.09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郑健宇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2019.09.15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2021.03.13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2021.05.17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2019级车辆工程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杨柳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2021.03.15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2021.03.23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2020级机化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王涵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谢锦鹏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2020级车辆工程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申涛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2019.9.4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2020.3.27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2020.5.8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19级车辆工程1班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韩雪婷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2019.9.5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19级车辆工程1班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洪淡纯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2019.8.25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2020.5.8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2021.9.30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19级车辆工程3班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宋旭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19级车辆工程1班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张文焕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19级车辆工程2班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钟明晓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2021.3.23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20级车辆工程2班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冯明烨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19级车辆工程2班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徐壬涛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20自动化3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陈诗烁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2021.3.23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20自动化1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赵怡帆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2020.10.04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2020.10.31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21级机器人工程2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戴俊鸿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19自动化1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曾梓欢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2021.3.25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冀风光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2020.10.04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20自动化1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张梓豪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2019.9.15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2020.10.15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19自动化3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陈茂杰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2020.10.28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20自动化3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吴诗婷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2019.9.4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19级工设1班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钟浩贤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2020.12.7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19级工设2班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周佳星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2019.9.5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2020.3.26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2020.5.8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19级工设1班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杨紫依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19级工设1班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罗润钰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2019.9.5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2019.9.25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2019.11.03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19级工设2班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文欣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2020.12.7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20级工设1班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王思利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2020.10.23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20级工设2班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18"/>
                <w:szCs w:val="18"/>
                <w:u w:val="none"/>
                <w:lang w:val="en-US" w:eastAsia="zh-CN" w:bidi="ar"/>
              </w:rPr>
              <w:t>张佳雯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18"/>
                <w:szCs w:val="18"/>
                <w:u w:val="none"/>
                <w:lang w:val="en-US" w:eastAsia="zh-CN" w:bidi="ar"/>
              </w:rPr>
              <w:t>2002.1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18"/>
                <w:szCs w:val="18"/>
                <w:u w:val="none"/>
                <w:lang w:val="en-US" w:eastAsia="zh-CN" w:bidi="ar"/>
              </w:rPr>
              <w:t>2020.9.23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18"/>
                <w:szCs w:val="18"/>
                <w:u w:val="none"/>
                <w:lang w:val="en-US" w:eastAsia="zh-CN" w:bidi="ar"/>
              </w:rPr>
              <w:t>2021.3.26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18"/>
                <w:szCs w:val="18"/>
                <w:u w:val="none"/>
                <w:lang w:val="en-US" w:eastAsia="zh-CN" w:bidi="ar"/>
              </w:rPr>
              <w:t>2021.5.9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2022.3.27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636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6363D"/>
                <w:kern w:val="0"/>
                <w:sz w:val="18"/>
                <w:szCs w:val="18"/>
                <w:u w:val="none"/>
                <w:lang w:val="en-US" w:eastAsia="zh-CN" w:bidi="ar"/>
              </w:rPr>
              <w:t>20级工设1班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刘丽萍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2019.10.24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2022.4.1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19级电气1班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徐浩庭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2021.03.05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2021.03.25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2022.4.1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20级电气1班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吕健明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2022.4.1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19级电气1班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李权光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2021.03.23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2021.05.09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2022.4.1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20级电气1班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曾浩文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2021.05.07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2022.4.1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19级电气1班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李仁鹏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2021.03.24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2021.05.09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2022.4.1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20级电气1班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林玥彤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2022.4.1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20级电气2班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梁庭玮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2020.03.22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2020.03.28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2022.4.1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19级电气3班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黄锐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2022.4.1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19级电气2班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罗媛元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2019.09.05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2019.09.22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2019.11.08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2022.4.1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19级电气3班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陈雄威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2020.09.27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2022.4.1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20级电气1班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林梓元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2020.11.25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2021.05.27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2022.4.1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19级电气3班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关兆晟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2020.09.26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2020.12.07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2022.4.1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20级电气2班</w:t>
            </w:r>
          </w:p>
        </w:tc>
      </w:tr>
    </w:tbl>
    <w:p>
      <w:pPr>
        <w:rPr>
          <w:rFonts w:hint="default"/>
          <w:lang w:val="en-US" w:eastAsia="zh-CN"/>
        </w:rPr>
      </w:pPr>
    </w:p>
    <w:p/>
    <w:p/>
    <w:sectPr>
      <w:pgSz w:w="11906" w:h="16838"/>
      <w:pgMar w:top="1440" w:right="1800" w:bottom="1440" w:left="78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ZjlmMGMzZTRiY2MxMzE5NGNkMDk1ZDEyNWI5NzIifQ=="/>
  </w:docVars>
  <w:rsids>
    <w:rsidRoot w:val="20A46AFA"/>
    <w:rsid w:val="10142B54"/>
    <w:rsid w:val="17AF353E"/>
    <w:rsid w:val="20A46AFA"/>
    <w:rsid w:val="25FD7B6A"/>
    <w:rsid w:val="383E6ACD"/>
    <w:rsid w:val="49C333E5"/>
    <w:rsid w:val="558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5">
    <w:name w:val="font9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7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1734</Words>
  <Characters>5459</Characters>
  <Lines>0</Lines>
  <Paragraphs>0</Paragraphs>
  <TotalTime>4</TotalTime>
  <ScaleCrop>false</ScaleCrop>
  <LinksUpToDate>false</LinksUpToDate>
  <CharactersWithSpaces>5463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2022-05-13T02:00:00Z</dcterms:created>
  <dc:creator>芒果先生</dc:creator>
  <cp:lastModifiedBy>芒果先生</cp:lastModifiedBy>
  <cp:lastPrinted>2022-05-24T10:26:00Z</cp:lastPrinted>
  <dcterms:modified xsi:type="dcterms:W3CDTF">2022-05-30T03:07:31Z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6C94624093774A74A7F48597A14C0BCE</vt:lpwstr>
  </property>
</Properties>
</file>