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谢博伟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100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名发展对象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拟吸收为预备党员的公示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567"/>
        <w:gridCol w:w="1134"/>
        <w:gridCol w:w="1417"/>
        <w:gridCol w:w="1418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入党申请时间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确定为入党积极分子时间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确定为发展对象时间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谢博伟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2016年10月26日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2016年10月28日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2021年3月23日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研一支部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樊港奥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研二支部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陈日耀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研二支部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袁浩天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研二支部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李岚潇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 w:bidi="ar"/>
              </w:rPr>
              <w:t>研二支部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陈婉琼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2016年9月28日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2016年11月1日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黄鑫荣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1997年6月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霍静朗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1992年7月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龙波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1996年10月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聂湘宁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邹军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1994年4月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2020年3月12日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刘伟健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1992年10月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焦晋康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1996年3月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魏斯龙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1997年9月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2016年9月5日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2019年4月5日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龚从权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1997年10月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2017年3月20日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2017年3月23日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研五支部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2019年3月22日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2019年6月1日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罗皓洋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2018年9月18日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2018年9月30日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姜超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冼昊岚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林敬川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2018年9月25日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何  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李贵蓉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陈泽立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陈晓瑜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2000年07月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蔡月娇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黄丽娴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2001年02月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1905年7月11日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杨芝来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1999年09月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彭炜烨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1999年08月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谭飞扬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2000年05月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林少臻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2001年03月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李蓝天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2000年05月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邹龙天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2000年02月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钟嘉豪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2020年06月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彭淮安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2001年01月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2019年3月22日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邱  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2000年04月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罗坤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王忻怡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林国富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陈敏怡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何智雅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唐加贝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林宛莹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2020年11月13日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张文烨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谢炜豪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何周琪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钱丹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陈锦星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霍俊良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张振浩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2020年3月15日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敖金鑫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2020年3月20日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吴晓渊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罗锐强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刘益鹏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林劲涛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王梓熙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2018年10月29日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苏奕宇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2018年10月29日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邓诗琦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陈鹏升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陈炳钜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1998年12月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林木华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2020年11月27日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霍潇潇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伍海彤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赖洪涛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2019年9月13日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方妍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苏承润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曾剑金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曹振刚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2019年3月28日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2019年9月6日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张浚涛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张朝植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赵汝轩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曾文壕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温远航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2019年9月8日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2020年3月19日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周倬成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邱连杰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谭梓浩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2020年3月26日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梁开富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2000年9月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2020年10月20日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房依琳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胡华彬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2019年8月29日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2019年11月3日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钟双龙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姚梓豪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电气三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郑元川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1998年3月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2021年3月24日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成璐茹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2020年9月29日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曾舒渝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2020年11月20日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张迪瀚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2001年3月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马宗赐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刘静仪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2000年10月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2021年3月31日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张育瑜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1999年12月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郭毅荣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蔡东海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陈瑞潮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冯显亮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2019年3月30日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2020年12月1日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梁思成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2001年4月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金宇轩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2001年8月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2019年9月5日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刘恒志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1999年5月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麦家华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2019年9月10日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2020年3月25日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黄楚浩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2000年6月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2018年9月12日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2018年9月27日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许俊跃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1999年1月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2018年9月24日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刘俊升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1"/>
                <w:szCs w:val="11"/>
                <w:lang w:bidi="ar"/>
              </w:rPr>
              <w:t>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1999年7月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2019年9月4日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2020年4月3日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5"/>
                <w:szCs w:val="15"/>
              </w:rPr>
              <w:t>2021年4月5日</w:t>
            </w:r>
          </w:p>
        </w:tc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bidi="ar"/>
              </w:rPr>
              <w:t>机制一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38CE"/>
    <w:rsid w:val="00012BE2"/>
    <w:rsid w:val="009E3993"/>
    <w:rsid w:val="00E97F06"/>
    <w:rsid w:val="00EF7841"/>
    <w:rsid w:val="10A8736F"/>
    <w:rsid w:val="21BB03A2"/>
    <w:rsid w:val="230C4BE5"/>
    <w:rsid w:val="239D0654"/>
    <w:rsid w:val="25E838CE"/>
    <w:rsid w:val="3C921B13"/>
    <w:rsid w:val="3E1546DA"/>
    <w:rsid w:val="4ABB7BE5"/>
    <w:rsid w:val="56D763A1"/>
    <w:rsid w:val="602F7143"/>
    <w:rsid w:val="60A324B8"/>
    <w:rsid w:val="7FA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1C1E2-99C3-4379-9D0C-4EC86D95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4672</Characters>
  <Lines>38</Lines>
  <Paragraphs>10</Paragraphs>
  <TotalTime>5</TotalTime>
  <ScaleCrop>false</ScaleCrop>
  <LinksUpToDate>false</LinksUpToDate>
  <CharactersWithSpaces>5481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2021-05-07T03:11:00Z</dcterms:created>
  <dc:creator>芒果先生</dc:creator>
  <cp:lastModifiedBy>芒果先生</cp:lastModifiedBy>
  <cp:lastPrinted>2021-05-08T01:23:00Z</cp:lastPrinted>
  <dcterms:modified xsi:type="dcterms:W3CDTF">2021-05-14T05:55:16Z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D2D2076CBCEC45C394F0CB2B241EF69C</vt:lpwstr>
  </property>
</Properties>
</file>