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7D4F" w14:textId="77777777" w:rsidR="00F51A29" w:rsidRDefault="00000000">
      <w:pPr>
        <w:spacing w:afterLines="50" w:after="1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附件1：</w:t>
      </w:r>
    </w:p>
    <w:p w14:paraId="36908364" w14:textId="0A28452E" w:rsidR="00F51A29" w:rsidRDefault="00A919C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A919C7">
        <w:rPr>
          <w:rFonts w:ascii="宋体" w:eastAsia="宋体" w:hAnsi="宋体" w:cs="宋体"/>
          <w:b/>
          <w:bCs/>
          <w:sz w:val="32"/>
          <w:szCs w:val="32"/>
          <w:lang w:val="zh-TW" w:eastAsia="zh-TW"/>
        </w:rPr>
        <w:t>工程</w:t>
      </w:r>
      <w:r w:rsidRPr="00A919C7">
        <w:rPr>
          <w:rFonts w:ascii="方正小标宋简体" w:eastAsia="方正小标宋简体" w:hAnsi="___WRD_EMBED_SUB_50" w:cs="___WRD_EMBED_SUB_50"/>
          <w:b/>
          <w:bCs/>
          <w:sz w:val="32"/>
          <w:szCs w:val="32"/>
          <w:lang w:val="zh-TW" w:eastAsia="zh-TW"/>
        </w:rPr>
        <w:t>学</w:t>
      </w:r>
      <w:r w:rsidRPr="00A919C7">
        <w:rPr>
          <w:rFonts w:ascii="宋体" w:eastAsia="宋体" w:hAnsi="宋体" w:cs="宋体"/>
          <w:b/>
          <w:bCs/>
          <w:sz w:val="32"/>
          <w:szCs w:val="32"/>
          <w:lang w:val="zh-TW" w:eastAsia="zh-TW"/>
        </w:rPr>
        <w:t>院</w:t>
      </w:r>
      <w:r w:rsidR="00000000">
        <w:rPr>
          <w:rFonts w:ascii="方正小标宋简体" w:eastAsia="方正小标宋简体" w:hAnsi="方正小标宋简体" w:cs="方正小标宋简体"/>
          <w:sz w:val="32"/>
          <w:szCs w:val="32"/>
        </w:rPr>
        <w:t>“</w:t>
      </w:r>
      <w:r w:rsidR="00000000">
        <w:rPr>
          <w:rFonts w:ascii="方正小标宋简体" w:eastAsia="方正小标宋简体" w:hAnsi="方正小标宋简体" w:cs="方正小标宋简体"/>
          <w:sz w:val="32"/>
          <w:szCs w:val="32"/>
          <w:lang w:val="zh-TW" w:eastAsia="zh-TW"/>
        </w:rPr>
        <w:t>十佳心理委员</w:t>
      </w:r>
      <w:r w:rsidR="00000000">
        <w:rPr>
          <w:rFonts w:ascii="方正小标宋简体" w:eastAsia="方正小标宋简体" w:hAnsi="方正小标宋简体" w:cs="方正小标宋简体"/>
          <w:sz w:val="32"/>
          <w:szCs w:val="32"/>
          <w:lang w:val="zh-TW"/>
        </w:rPr>
        <w:t>（</w:t>
      </w:r>
      <w:r w:rsidR="00000000">
        <w:rPr>
          <w:rFonts w:ascii="方正小标宋简体" w:eastAsia="方正小标宋简体" w:hAnsi="方正小标宋简体" w:cs="方正小标宋简体"/>
          <w:sz w:val="32"/>
          <w:szCs w:val="32"/>
        </w:rPr>
        <w:t>联络员</w:t>
      </w:r>
      <w:r w:rsidR="00000000">
        <w:rPr>
          <w:rFonts w:ascii="方正小标宋简体" w:eastAsia="方正小标宋简体" w:hAnsi="方正小标宋简体" w:cs="方正小标宋简体"/>
          <w:sz w:val="32"/>
          <w:szCs w:val="32"/>
          <w:lang w:val="zh-TW"/>
        </w:rPr>
        <w:t>）</w:t>
      </w:r>
      <w:r w:rsidR="00000000">
        <w:rPr>
          <w:rFonts w:ascii="方正小标宋简体" w:eastAsia="方正小标宋简体" w:hAnsi="方正小标宋简体" w:cs="方正小标宋简体"/>
          <w:sz w:val="32"/>
          <w:szCs w:val="32"/>
        </w:rPr>
        <w:t>”先进事迹表</w:t>
      </w:r>
    </w:p>
    <w:tbl>
      <w:tblPr>
        <w:tblStyle w:val="TableNormal"/>
        <w:tblpPr w:leftFromText="180" w:rightFromText="180" w:vertAnchor="text" w:horzAnchor="page" w:tblpXSpec="center" w:tblpY="432"/>
        <w:tblOverlap w:val="never"/>
        <w:tblW w:w="967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1278"/>
        <w:gridCol w:w="726"/>
        <w:gridCol w:w="820"/>
        <w:gridCol w:w="853"/>
        <w:gridCol w:w="1080"/>
        <w:gridCol w:w="720"/>
        <w:gridCol w:w="1396"/>
        <w:gridCol w:w="1767"/>
      </w:tblGrid>
      <w:tr w:rsidR="00F51A29" w14:paraId="1D3394C1" w14:textId="77777777">
        <w:trPr>
          <w:trHeight w:val="616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E48A9" w14:textId="77777777" w:rsidR="00F51A29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0253A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58D5E" w14:textId="77777777" w:rsidR="00F51A29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0480D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60180" w14:textId="77777777" w:rsidR="00F51A29" w:rsidRDefault="00000000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  <w:lang w:val="zh-TW" w:eastAsia="zh-TW"/>
              </w:rPr>
              <w:t>出生</w:t>
            </w:r>
          </w:p>
          <w:p w14:paraId="0B96F915" w14:textId="77777777" w:rsidR="00F51A29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7C1D1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0C14D" w14:textId="77777777" w:rsidR="00F51A29" w:rsidRDefault="00000000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  <w:lang w:val="zh-TW" w:eastAsia="zh-TW"/>
              </w:rPr>
              <w:t>政治</w:t>
            </w:r>
          </w:p>
          <w:p w14:paraId="58BF9F2C" w14:textId="77777777" w:rsidR="00F51A29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21964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C091F" w14:textId="77777777" w:rsidR="00F51A29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val="zh-TW" w:eastAsia="zh-TW"/>
              </w:rPr>
              <w:t>照片</w:t>
            </w:r>
          </w:p>
        </w:tc>
      </w:tr>
      <w:tr w:rsidR="00F51A29" w14:paraId="5597EEE6" w14:textId="77777777">
        <w:trPr>
          <w:trHeight w:val="407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20ECF" w14:textId="77777777" w:rsidR="00F51A29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  <w:lang w:val="zh-TW" w:eastAsia="zh-TW"/>
              </w:rPr>
              <w:t>学院</w:t>
            </w:r>
          </w:p>
        </w:tc>
        <w:tc>
          <w:tcPr>
            <w:tcW w:w="2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998C0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DCB93" w14:textId="77777777" w:rsidR="00F51A29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B0628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F395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51A29" w14:paraId="77FDC2F2" w14:textId="77777777">
        <w:trPr>
          <w:trHeight w:val="407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07346" w14:textId="77777777" w:rsidR="00F51A29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  <w:t>学号</w:t>
            </w:r>
          </w:p>
        </w:tc>
        <w:tc>
          <w:tcPr>
            <w:tcW w:w="2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52409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CAAEA" w14:textId="77777777" w:rsidR="00F51A29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  <w:t>手机</w:t>
            </w: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BF944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9214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51A29" w14:paraId="0A0A88A6" w14:textId="77777777">
        <w:trPr>
          <w:trHeight w:val="729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F4FBE" w14:textId="77777777" w:rsidR="00F51A29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  <w:t>担任心委时</w:t>
            </w:r>
            <w:proofErr w:type="gramEnd"/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  <w:t>长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7D414" w14:textId="77777777" w:rsidR="00F51A29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从XX年X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月至今</w:t>
            </w:r>
            <w:proofErr w:type="gramEnd"/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98AE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51A29" w14:paraId="09EC6A73" w14:textId="77777777">
        <w:trPr>
          <w:trHeight w:val="2342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6245598" w14:textId="77777777" w:rsidR="00F51A29" w:rsidRDefault="00000000">
            <w:pPr>
              <w:ind w:left="113" w:right="113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  <w:t>心委成长</w:t>
            </w:r>
            <w:proofErr w:type="gramEnd"/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  <w:t>历程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D8292" w14:textId="77777777" w:rsidR="00F51A29" w:rsidRDefault="00000000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填写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val="zh-TW"/>
              </w:rPr>
              <w:t>心理委员工作经历，对心理委员角色的理解、担任心理委员的初衷，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能胜任心理委员的个人特质，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  <w:lang w:val="zh-TW"/>
              </w:rPr>
              <w:t>接受相关培训的情况，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可加附页。</w:t>
            </w:r>
          </w:p>
          <w:p w14:paraId="0A7E43E8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  <w:lang w:val="zh-TW" w:eastAsia="zh-TW"/>
              </w:rPr>
            </w:pPr>
          </w:p>
          <w:p w14:paraId="14325346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  <w:lang w:val="zh-TW" w:eastAsia="zh-TW"/>
              </w:rPr>
            </w:pPr>
          </w:p>
          <w:p w14:paraId="1D2D8C76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  <w:lang w:val="zh-TW" w:eastAsia="zh-TW"/>
              </w:rPr>
            </w:pPr>
          </w:p>
          <w:p w14:paraId="774869BA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51A29" w14:paraId="3D83755E" w14:textId="77777777">
        <w:trPr>
          <w:trHeight w:val="3085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3576D61" w14:textId="77777777" w:rsidR="00F51A29" w:rsidRDefault="00000000">
            <w:pPr>
              <w:ind w:left="113" w:right="113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  <w:t>心理工作先进事迹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7DC" w14:textId="77777777" w:rsidR="00F51A29" w:rsidRDefault="00000000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优秀事迹及成果，提供在校期间获得的相关荣誉证书扫描件，以证明个人在心理委员工作和其他方面的优异表现、典型案例，可加附页。</w:t>
            </w:r>
          </w:p>
          <w:p w14:paraId="4FD9C35A" w14:textId="77777777" w:rsidR="00F51A29" w:rsidRDefault="00F51A29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51A29" w14:paraId="358419A5" w14:textId="77777777">
        <w:trPr>
          <w:trHeight w:val="2090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9569416" w14:textId="77777777" w:rsidR="00F51A29" w:rsidRDefault="00000000">
            <w:pPr>
              <w:ind w:left="113" w:right="113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  <w:lang w:val="zh-TW" w:eastAsia="zh-TW"/>
              </w:rPr>
              <w:t>学院推荐意见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EF67A" w14:textId="77777777" w:rsidR="00F51A29" w:rsidRDefault="00F51A29">
            <w:pPr>
              <w:ind w:firstLine="46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0F30FEF7" w14:textId="77777777" w:rsidR="00F51A29" w:rsidRDefault="00F51A29">
            <w:pPr>
              <w:ind w:firstLine="46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688A7F0B" w14:textId="77777777" w:rsidR="00F51A29" w:rsidRDefault="00F51A29">
            <w:pPr>
              <w:ind w:firstLine="46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6A53E484" w14:textId="77777777" w:rsidR="00F51A29" w:rsidRDefault="00F51A29">
            <w:pPr>
              <w:ind w:firstLine="46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6E43D9D9" w14:textId="77777777" w:rsidR="00F51A29" w:rsidRDefault="00F51A29">
            <w:pPr>
              <w:ind w:firstLine="46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3ED90C88" w14:textId="77777777" w:rsidR="00F51A29" w:rsidRDefault="00F51A29">
            <w:pPr>
              <w:ind w:firstLine="46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574E7E81" w14:textId="77777777" w:rsidR="00F51A29" w:rsidRDefault="00F51A29">
            <w:pPr>
              <w:ind w:firstLine="46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14BFA029" w14:textId="77777777" w:rsidR="00F51A29" w:rsidRDefault="00000000">
            <w:pPr>
              <w:ind w:firstLine="4638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  <w:lang w:val="zh-TW" w:eastAsia="zh-TW"/>
              </w:rPr>
              <w:t>盖章：</w:t>
            </w:r>
          </w:p>
          <w:p w14:paraId="6428D2D3" w14:textId="77777777" w:rsidR="00F51A29" w:rsidRDefault="00F51A29">
            <w:pPr>
              <w:ind w:firstLine="46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</w:tbl>
    <w:p w14:paraId="117CD24B" w14:textId="77777777" w:rsidR="00F51A29" w:rsidRDefault="00F51A29">
      <w:pPr>
        <w:jc w:val="center"/>
        <w:rPr>
          <w:rFonts w:ascii="华文中宋" w:eastAsia="华文中宋" w:hAnsi="华文中宋" w:cs="华文中宋"/>
          <w:b/>
          <w:bCs/>
          <w:sz w:val="30"/>
          <w:szCs w:val="30"/>
          <w:lang w:val="zh-TW" w:eastAsia="zh-TW"/>
        </w:rPr>
      </w:pPr>
    </w:p>
    <w:p w14:paraId="680EF541" w14:textId="77777777" w:rsidR="00F51A29" w:rsidRDefault="00F51A29">
      <w:pPr>
        <w:jc w:val="center"/>
      </w:pPr>
    </w:p>
    <w:sectPr w:rsidR="00F51A29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F18A" w14:textId="77777777" w:rsidR="00D9795A" w:rsidRDefault="00D9795A">
      <w:r>
        <w:separator/>
      </w:r>
    </w:p>
  </w:endnote>
  <w:endnote w:type="continuationSeparator" w:id="0">
    <w:p w14:paraId="34B62B0D" w14:textId="77777777" w:rsidR="00D9795A" w:rsidRDefault="00D9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HP Simplified Hans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苹方 常规">
    <w:altName w:val="宋体"/>
    <w:charset w:val="86"/>
    <w:family w:val="roma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88EF48B-3318-49D9-9E65-B751CDDEAFA3}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2" w:subsetted="1" w:fontKey="{59D41F24-A72F-4254-9BA7-329CDAD38375}"/>
    <w:embedBold r:id="rId3" w:subsetted="1" w:fontKey="{CC4E37C0-C1B6-46BC-B79A-82F9009B7744}"/>
  </w:font>
  <w:font w:name="___WRD_EMBED_SUB_50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ingFang SC Semibold">
    <w:altName w:val="Cambria"/>
    <w:panose1 w:val="00000000000000000000"/>
    <w:charset w:val="00"/>
    <w:family w:val="roman"/>
    <w:notTrueType/>
    <w:pitch w:val="default"/>
  </w:font>
  <w:font w:name="PingFang SC 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CF7B" w14:textId="77777777" w:rsidR="00F51A29" w:rsidRDefault="00F51A2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0494" w14:textId="77777777" w:rsidR="00D9795A" w:rsidRDefault="00D9795A">
      <w:r>
        <w:separator/>
      </w:r>
    </w:p>
  </w:footnote>
  <w:footnote w:type="continuationSeparator" w:id="0">
    <w:p w14:paraId="65E799DF" w14:textId="77777777" w:rsidR="00D9795A" w:rsidRDefault="00D9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4031" w14:textId="77777777" w:rsidR="00F51A29" w:rsidRDefault="00F51A29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TrueTypeFonts/>
  <w:saveSubsetFonts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881"/>
    <w:rsid w:val="00020940"/>
    <w:rsid w:val="001409F3"/>
    <w:rsid w:val="00A919C7"/>
    <w:rsid w:val="00B95EC1"/>
    <w:rsid w:val="00C77881"/>
    <w:rsid w:val="00D9795A"/>
    <w:rsid w:val="00E42A58"/>
    <w:rsid w:val="00F51A29"/>
    <w:rsid w:val="0AC34A42"/>
    <w:rsid w:val="0BD074EE"/>
    <w:rsid w:val="11256E87"/>
    <w:rsid w:val="254C7410"/>
    <w:rsid w:val="2D724D1D"/>
    <w:rsid w:val="2D73279F"/>
    <w:rsid w:val="3B7361F6"/>
    <w:rsid w:val="4918202D"/>
    <w:rsid w:val="4AF33247"/>
    <w:rsid w:val="4C8D7977"/>
    <w:rsid w:val="71C1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DEEA5"/>
  <w15:docId w15:val="{6F5BE415-1F99-45EB-AA31-06D264CA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苹方 常规" w:eastAsia="Arial Unicode MS" w:hAnsi="苹方 常规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田义立</dc:creator>
  <cp:lastModifiedBy>梅宏玉</cp:lastModifiedBy>
  <cp:revision>2</cp:revision>
  <dcterms:created xsi:type="dcterms:W3CDTF">2025-11-19T03:48:00Z</dcterms:created>
  <dcterms:modified xsi:type="dcterms:W3CDTF">2025-11-19T03:48:00Z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eyJoZGlkIjoiZWM3NGYyMWFkN2JkNmI3YjE4ZDc4ZDA1NmE3MWE3YmUiLCJ1c2VySWQiOiI2NDU4NzI5OTcifQ==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D4AF80E3052E42C4BB00A232C671ED4E_13</vt:lpwstr>
  </property>
</Properties>
</file>